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8F468" w14:textId="7EEE9562" w:rsidR="003C22F8" w:rsidRPr="00D974A1" w:rsidRDefault="00E1780F" w:rsidP="003066DC">
      <w:pPr>
        <w:spacing w:after="0" w:line="240" w:lineRule="auto"/>
        <w:rPr>
          <w:b/>
        </w:rPr>
      </w:pPr>
      <w:bookmarkStart w:id="0" w:name="_GoBack"/>
      <w:bookmarkEnd w:id="0"/>
      <w:r w:rsidRPr="00D974A1">
        <w:rPr>
          <w:b/>
        </w:rPr>
        <w:t>ENTE:</w:t>
      </w:r>
      <w:r w:rsidR="00907CB2">
        <w:rPr>
          <w:b/>
        </w:rPr>
        <w:t xml:space="preserve"> INSTITUTO TECNOLÓGICO SUPERIOR DE MULEGÉ</w:t>
      </w:r>
    </w:p>
    <w:p w14:paraId="0465016B" w14:textId="14D73506" w:rsidR="003066DC" w:rsidRPr="00D974A1" w:rsidRDefault="00E1780F" w:rsidP="003066DC">
      <w:pPr>
        <w:spacing w:after="0" w:line="240" w:lineRule="auto"/>
        <w:rPr>
          <w:b/>
        </w:rPr>
      </w:pPr>
      <w:r w:rsidRPr="00D974A1">
        <w:rPr>
          <w:b/>
        </w:rPr>
        <w:t>DEL</w:t>
      </w:r>
      <w:r w:rsidR="00907CB2">
        <w:rPr>
          <w:b/>
        </w:rPr>
        <w:t xml:space="preserve"> 01 DE ENERO </w:t>
      </w:r>
      <w:r w:rsidR="00907CB2" w:rsidRPr="00D974A1">
        <w:rPr>
          <w:b/>
        </w:rPr>
        <w:t>AL</w:t>
      </w:r>
      <w:r w:rsidRPr="00D974A1">
        <w:rPr>
          <w:b/>
        </w:rPr>
        <w:t xml:space="preserve"> </w:t>
      </w:r>
      <w:r w:rsidR="00907CB2">
        <w:rPr>
          <w:b/>
        </w:rPr>
        <w:t>31 DE DICIEMBRE DE 2023</w:t>
      </w:r>
    </w:p>
    <w:p w14:paraId="6217B46E" w14:textId="006D0E45" w:rsidR="003066DC" w:rsidRPr="00C1492A" w:rsidRDefault="00E1780F" w:rsidP="003066DC">
      <w:pPr>
        <w:spacing w:after="0" w:line="240" w:lineRule="auto"/>
        <w:rPr>
          <w:b/>
        </w:rPr>
      </w:pPr>
      <w:r w:rsidRPr="00D974A1">
        <w:rPr>
          <w:b/>
        </w:rPr>
        <w:t>RELACIÓN DE ALTAS Y BAJAS.</w:t>
      </w:r>
    </w:p>
    <w:p w14:paraId="4271DDEA" w14:textId="166EA978" w:rsidR="003066DC" w:rsidRDefault="00D134EB" w:rsidP="003066DC">
      <w:pPr>
        <w:spacing w:after="0" w:line="240" w:lineRule="auto"/>
      </w:pPr>
      <w:r>
        <w:br/>
      </w:r>
    </w:p>
    <w:p w14:paraId="255B40D0" w14:textId="58C140CA" w:rsidR="003066DC" w:rsidRDefault="00E1780F" w:rsidP="003066DC">
      <w:pPr>
        <w:spacing w:after="0" w:line="240" w:lineRule="auto"/>
      </w:pPr>
      <w:r>
        <w:t>CANTIDAD INICIAL DE EMPLEADOS:</w:t>
      </w:r>
      <w:r w:rsidR="005B0492">
        <w:t xml:space="preserve"> 1</w:t>
      </w:r>
      <w:r w:rsidR="00D134EB">
        <w:t>1</w:t>
      </w:r>
      <w:r w:rsidR="006E6C7E">
        <w:t>8</w:t>
      </w:r>
    </w:p>
    <w:tbl>
      <w:tblPr>
        <w:tblpPr w:leftFromText="141" w:rightFromText="141" w:vertAnchor="text" w:horzAnchor="margin" w:tblpY="116"/>
        <w:tblW w:w="13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3135"/>
        <w:gridCol w:w="1114"/>
        <w:gridCol w:w="1658"/>
        <w:gridCol w:w="1146"/>
        <w:gridCol w:w="1110"/>
        <w:gridCol w:w="3278"/>
        <w:gridCol w:w="1594"/>
      </w:tblGrid>
      <w:tr w:rsidR="00DF32EF" w:rsidRPr="00655CB1" w14:paraId="3ED8320B" w14:textId="77777777" w:rsidTr="00DF32EF">
        <w:trPr>
          <w:trHeight w:val="1014"/>
        </w:trPr>
        <w:tc>
          <w:tcPr>
            <w:tcW w:w="46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5E27" w14:textId="2AE0AFED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  <w:t>N°</w:t>
            </w:r>
          </w:p>
        </w:tc>
        <w:tc>
          <w:tcPr>
            <w:tcW w:w="3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F036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  <w:t>ALTA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0CC6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  <w:t>FECHA</w:t>
            </w:r>
          </w:p>
        </w:tc>
        <w:tc>
          <w:tcPr>
            <w:tcW w:w="16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FADF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  <w:t>AREA DE ADSCRIPCIÓN</w:t>
            </w:r>
          </w:p>
        </w:tc>
        <w:tc>
          <w:tcPr>
            <w:tcW w:w="11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08EA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  <w:t>CÓDIGO DE EMPLEADO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2EC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  <w:t>TIPO DE EMPLEADO</w:t>
            </w:r>
          </w:p>
        </w:tc>
        <w:tc>
          <w:tcPr>
            <w:tcW w:w="3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8061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  <w:t>DESCRIPCIÓN DEL PUESTO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B824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b/>
                <w:bCs/>
                <w:color w:val="000000"/>
                <w:sz w:val="18"/>
                <w:szCs w:val="18"/>
                <w:lang w:eastAsia="es-MX"/>
              </w:rPr>
              <w:t>PRESTACIONES ESTABLECIDAS</w:t>
            </w:r>
          </w:p>
        </w:tc>
      </w:tr>
      <w:tr w:rsidR="00DF32EF" w:rsidRPr="00655CB1" w14:paraId="660608E3" w14:textId="77777777" w:rsidTr="00DF32EF">
        <w:trPr>
          <w:trHeight w:val="25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983B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C6CE" w14:textId="77777777" w:rsidR="00DF32EF" w:rsidRPr="00655CB1" w:rsidRDefault="00DF32EF" w:rsidP="00DF32EF">
            <w:pPr>
              <w:spacing w:after="0" w:line="240" w:lineRule="auto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Antenas Alvarado Patrón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AF97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01/01/2023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1D22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ADMINISTRATIVOS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5CC5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CF53455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CCFB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3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83BC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 xml:space="preserve"> SECRETARIA DE DIRECCION GENERAL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B93C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F32EF" w:rsidRPr="00655CB1" w14:paraId="7D53B5AC" w14:textId="77777777" w:rsidTr="00DF32EF">
        <w:trPr>
          <w:trHeight w:val="2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E15B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52151" w14:textId="77777777" w:rsidR="00DF32EF" w:rsidRPr="00655CB1" w:rsidRDefault="00DF32EF" w:rsidP="00DF32EF">
            <w:pPr>
              <w:spacing w:after="0" w:line="240" w:lineRule="auto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Fátima Jazmín Lío Agúndez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28A4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16/02/2023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2479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ADMINISTRATIVOS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0A67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P01001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E017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C7EB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ANALISTA TECNICO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5BFD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F32EF" w:rsidRPr="00655CB1" w14:paraId="57D90AFE" w14:textId="77777777" w:rsidTr="00DF32EF">
        <w:trPr>
          <w:trHeight w:val="2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939B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4831" w14:textId="77777777" w:rsidR="00DF32EF" w:rsidRPr="00655CB1" w:rsidRDefault="00DF32EF" w:rsidP="00DF32EF">
            <w:pPr>
              <w:spacing w:after="0" w:line="240" w:lineRule="auto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Jesús Antonio López García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8A6A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16/03/2023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0636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ADMINISTRATIVOS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0947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T06027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C374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3119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CAPTURISTA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84DF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F32EF" w:rsidRPr="00655CB1" w14:paraId="78FA8B89" w14:textId="77777777" w:rsidTr="00DF32EF">
        <w:trPr>
          <w:trHeight w:val="2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7A404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FCF4" w14:textId="77777777" w:rsidR="00DF32EF" w:rsidRPr="00655CB1" w:rsidRDefault="00DF32EF" w:rsidP="00DF32EF">
            <w:pPr>
              <w:spacing w:after="0" w:line="240" w:lineRule="auto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Yaritza Guadalupe Rojas Aguilar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EBC3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01/06/2023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90D9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ADMINISTRATIVOS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BC29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CF34004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36E1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223D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SRIAX DE JEFE DE DEPARTAMENTO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6975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F32EF" w:rsidRPr="00655CB1" w14:paraId="59D07EDB" w14:textId="77777777" w:rsidTr="00DF32EF">
        <w:trPr>
          <w:trHeight w:val="2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0566" w14:textId="2DD219B7" w:rsidR="00DF32EF" w:rsidRPr="00655CB1" w:rsidRDefault="005B0492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u w:val="single"/>
                <w:lang w:eastAsia="es-MX"/>
              </w:rPr>
            </w:pPr>
            <w:r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F2FF" w14:textId="77777777" w:rsidR="00DF32EF" w:rsidRPr="00655CB1" w:rsidRDefault="00DF32EF" w:rsidP="00DF32EF">
            <w:pPr>
              <w:spacing w:after="0" w:line="240" w:lineRule="auto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Daysi Azucena Sánchez Salgado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EB6A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16/08/2023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25FC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ACADEMICO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24A5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E13001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57739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C921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PROFESOR ASIGNATURA A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E7E7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F32EF" w:rsidRPr="00655CB1" w14:paraId="4C5323A0" w14:textId="77777777" w:rsidTr="00DF32EF">
        <w:trPr>
          <w:trHeight w:val="2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6DA7" w14:textId="4933461B" w:rsidR="00DF32EF" w:rsidRPr="00655CB1" w:rsidRDefault="005B0492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6E32" w14:textId="77777777" w:rsidR="00DF32EF" w:rsidRPr="00655CB1" w:rsidRDefault="00DF32EF" w:rsidP="00DF32EF">
            <w:pPr>
              <w:spacing w:after="0" w:line="240" w:lineRule="auto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Jesús Emmanuel Meza González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356D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16/08/2023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7874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ACADEMICO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DC85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E13001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C71C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737B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PROFESOR ASIGNATURA A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2EB1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F32EF" w:rsidRPr="00655CB1" w14:paraId="178E2133" w14:textId="77777777" w:rsidTr="00DF32EF">
        <w:trPr>
          <w:trHeight w:val="2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9D79" w14:textId="079611A3" w:rsidR="00DF32EF" w:rsidRPr="00655CB1" w:rsidRDefault="005B0492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F775" w14:textId="77777777" w:rsidR="00DF32EF" w:rsidRPr="00655CB1" w:rsidRDefault="00DF32EF" w:rsidP="00DF32EF">
            <w:pPr>
              <w:spacing w:after="0" w:line="240" w:lineRule="auto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Daniel Alejandro Atondo Gil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2ECC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16/08/2023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4C82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ACADEMICO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EF92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E13001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6D6F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21A68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PROFESOR ASIGNATURA A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F4E1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F32EF" w:rsidRPr="00655CB1" w14:paraId="7BD1F3FF" w14:textId="77777777" w:rsidTr="00DF32EF">
        <w:trPr>
          <w:trHeight w:val="2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639D" w14:textId="69C14597" w:rsidR="00DF32EF" w:rsidRPr="00655CB1" w:rsidRDefault="005B0492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5FD2" w14:textId="77777777" w:rsidR="00DF32EF" w:rsidRPr="00655CB1" w:rsidRDefault="00DF32EF" w:rsidP="00DF32EF">
            <w:pPr>
              <w:spacing w:after="0" w:line="240" w:lineRule="auto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Carlos Iván Mayoral Amador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6B056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16/09/2023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C428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ACADEMICO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288B" w14:textId="6CCC2042" w:rsidR="00DF32EF" w:rsidRPr="00655CB1" w:rsidRDefault="003067A8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S13008</w:t>
            </w:r>
            <w:r w:rsidR="00DF32EF"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3990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ED5A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CHOFER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7DB2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F32EF" w:rsidRPr="00655CB1" w14:paraId="7266DC46" w14:textId="77777777" w:rsidTr="00DF32EF">
        <w:trPr>
          <w:trHeight w:val="2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A71C7" w14:textId="501EFBAC" w:rsidR="00DF32EF" w:rsidRPr="00655CB1" w:rsidRDefault="005B0492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A7C0" w14:textId="77777777" w:rsidR="00DF32EF" w:rsidRPr="00655CB1" w:rsidRDefault="00DF32EF" w:rsidP="00DF32EF">
            <w:pPr>
              <w:spacing w:after="0" w:line="240" w:lineRule="auto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Rosario del</w:t>
            </w:r>
            <w:r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 xml:space="preserve"> </w:t>
            </w: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Carmen Valenzuela Zaragoza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3D06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16/09/2023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0BEF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ADMINISTRATIVOS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BA4C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CF34004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D3B7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1914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SRIAX DE JEFE DE DEPARTAMENTO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E904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F32EF" w:rsidRPr="00655CB1" w14:paraId="723263BA" w14:textId="77777777" w:rsidTr="00DF32EF">
        <w:trPr>
          <w:trHeight w:val="2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4E82" w14:textId="42AB5BFE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1</w:t>
            </w:r>
            <w:r w:rsidR="005B0492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B7F4" w14:textId="77777777" w:rsidR="00DF32EF" w:rsidRPr="00655CB1" w:rsidRDefault="00DF32EF" w:rsidP="00DF32EF">
            <w:pPr>
              <w:spacing w:after="0" w:line="240" w:lineRule="auto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Francisca Isabel Ortiz García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E6AD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16/09/2023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6F49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ADMINISTRATIVOS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27B2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S06002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D23F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9B05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INTENDENTE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EA60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F32EF" w:rsidRPr="00655CB1" w14:paraId="5591C1AE" w14:textId="77777777" w:rsidTr="00DF32EF">
        <w:trPr>
          <w:trHeight w:val="2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C458" w14:textId="4D1C4727" w:rsidR="00DF32EF" w:rsidRPr="00655CB1" w:rsidRDefault="005B0492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1B7E" w14:textId="77777777" w:rsidR="00DF32EF" w:rsidRPr="00655CB1" w:rsidRDefault="00DF32EF" w:rsidP="00DF32EF">
            <w:pPr>
              <w:spacing w:after="0" w:line="240" w:lineRule="auto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Dalila María Díaz López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7B1A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16/10/2023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757B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ACADEMICO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2ABC6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E13001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BEB1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7E7D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PROFESOR ASIGNATURA A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7AB8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DF32EF" w:rsidRPr="00655CB1" w14:paraId="33E3B508" w14:textId="77777777" w:rsidTr="00DF32EF">
        <w:trPr>
          <w:trHeight w:val="25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0C12" w14:textId="1BEE06E2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1</w:t>
            </w:r>
            <w:r w:rsidR="005B0492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C02E8" w14:textId="77777777" w:rsidR="00DF32EF" w:rsidRPr="00655CB1" w:rsidRDefault="00DF32EF" w:rsidP="00DF32EF">
            <w:pPr>
              <w:spacing w:after="0" w:line="240" w:lineRule="auto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Martha María Valenzuela Villavicencio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3521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01/11/2023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B0B54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ADMINISTRATIVOS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7545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T16005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DD84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D7C2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LABORATORISTA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2045" w14:textId="77777777" w:rsidR="00DF32EF" w:rsidRPr="00655CB1" w:rsidRDefault="00DF32EF" w:rsidP="00DF32EF">
            <w:pPr>
              <w:spacing w:after="0" w:line="240" w:lineRule="auto"/>
              <w:jc w:val="center"/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</w:pPr>
            <w:r w:rsidRPr="00655CB1">
              <w:rPr>
                <w:rFonts w:ascii="Monserrath" w:eastAsia="Times New Roman" w:hAnsi="Monserrath" w:cs="Calibr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38D22722" w14:textId="77777777" w:rsidR="003066DC" w:rsidRDefault="003066DC" w:rsidP="003066DC">
      <w:pPr>
        <w:spacing w:after="0" w:line="240" w:lineRule="auto"/>
      </w:pPr>
    </w:p>
    <w:p w14:paraId="71340656" w14:textId="77777777" w:rsidR="00F504B4" w:rsidRDefault="00F504B4" w:rsidP="000C7CC5">
      <w:pPr>
        <w:spacing w:after="0" w:line="240" w:lineRule="auto"/>
      </w:pPr>
    </w:p>
    <w:tbl>
      <w:tblPr>
        <w:tblW w:w="14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2778"/>
        <w:gridCol w:w="1193"/>
        <w:gridCol w:w="1658"/>
        <w:gridCol w:w="1080"/>
        <w:gridCol w:w="1402"/>
        <w:gridCol w:w="2991"/>
        <w:gridCol w:w="1409"/>
        <w:gridCol w:w="1204"/>
      </w:tblGrid>
      <w:tr w:rsidR="00D134EB" w:rsidRPr="00D134EB" w14:paraId="2D566D7B" w14:textId="77777777" w:rsidTr="003067A8">
        <w:trPr>
          <w:trHeight w:val="869"/>
        </w:trPr>
        <w:tc>
          <w:tcPr>
            <w:tcW w:w="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052A3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  <w:t>N°</w:t>
            </w:r>
          </w:p>
        </w:tc>
        <w:tc>
          <w:tcPr>
            <w:tcW w:w="2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EF3AE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  <w:t>BAJA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74A74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  <w:t>FECHA</w:t>
            </w:r>
          </w:p>
        </w:tc>
        <w:tc>
          <w:tcPr>
            <w:tcW w:w="1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021BA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  <w:t>AREA DE ADSCRIPCIÓN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AB164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  <w:t>CÓDIGO DE EMPLEADO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4147C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  <w:t>TIPO DE EMPLEADO</w:t>
            </w:r>
          </w:p>
        </w:tc>
        <w:tc>
          <w:tcPr>
            <w:tcW w:w="2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293A4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  <w:t>DESCRIPCIÓN DEL PUESTO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6D610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  <w:t>PRESTACIONES ESTABLECIDAS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F1BB3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b/>
                <w:bCs/>
                <w:color w:val="000000"/>
                <w:sz w:val="18"/>
                <w:szCs w:val="18"/>
                <w:lang w:eastAsia="es-MX"/>
              </w:rPr>
              <w:t>MOTIVO</w:t>
            </w:r>
          </w:p>
        </w:tc>
      </w:tr>
      <w:tr w:rsidR="00D134EB" w:rsidRPr="00D134EB" w14:paraId="63FFF195" w14:textId="77777777" w:rsidTr="003067A8">
        <w:trPr>
          <w:trHeight w:val="162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DE26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492C" w14:textId="77777777" w:rsidR="00D134EB" w:rsidRPr="00D134EB" w:rsidRDefault="00D134EB" w:rsidP="00D134EB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Álvaro Camacho Arvizu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0F001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24/02/2023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43A18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ACADEMICO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7B7E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E13001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6345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2761" w14:textId="77777777" w:rsidR="00D134EB" w:rsidRPr="00D134EB" w:rsidRDefault="00D134EB" w:rsidP="00D134EB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PROFESOR ASIGNATURA A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A1DC" w14:textId="77777777" w:rsidR="00D134EB" w:rsidRPr="00D134EB" w:rsidRDefault="00D134EB" w:rsidP="00D134EB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44DE" w14:textId="733CE445" w:rsidR="00D134EB" w:rsidRPr="00D134EB" w:rsidRDefault="00D134EB" w:rsidP="00D134EB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  <w:r w:rsidR="003067A8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RENUNCIA VOLUNTARIA</w:t>
            </w:r>
          </w:p>
        </w:tc>
      </w:tr>
      <w:tr w:rsidR="00D134EB" w:rsidRPr="00D134EB" w14:paraId="6FC12379" w14:textId="77777777" w:rsidTr="003067A8">
        <w:trPr>
          <w:trHeight w:val="147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C18F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8262" w14:textId="77777777" w:rsidR="00D134EB" w:rsidRPr="00D134EB" w:rsidRDefault="00D134EB" w:rsidP="00D134EB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Pedro Damián Aguilar López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7D81F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07/06/2023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F41B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ADMINISTRATIVOS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774A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S13008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36A9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D6FF" w14:textId="77777777" w:rsidR="00D134EB" w:rsidRPr="00D134EB" w:rsidRDefault="00D134EB" w:rsidP="00D134EB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 xml:space="preserve"> CHOFER DE DIRECTOR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DA2B" w14:textId="77777777" w:rsidR="00D134EB" w:rsidRPr="00D134EB" w:rsidRDefault="00D134EB" w:rsidP="00D134EB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5BE5" w14:textId="291FEB95" w:rsidR="00D134EB" w:rsidRPr="00D134EB" w:rsidRDefault="00D134EB" w:rsidP="00D134EB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  <w:r w:rsidR="003067A8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RENUNCIA VOLUNTARIA</w:t>
            </w:r>
          </w:p>
        </w:tc>
      </w:tr>
      <w:tr w:rsidR="00D134EB" w:rsidRPr="00D134EB" w14:paraId="4AB9CEF0" w14:textId="77777777" w:rsidTr="003067A8">
        <w:trPr>
          <w:trHeight w:val="14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DD81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08425" w14:textId="77777777" w:rsidR="00D134EB" w:rsidRPr="00D134EB" w:rsidRDefault="00D134EB" w:rsidP="00D134EB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Eduardo Alonso Cota Cota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A3098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01/09/2023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170D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ADMINISTRATIVOS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33C7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ITS0003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1BE7" w14:textId="77777777" w:rsidR="00D134EB" w:rsidRPr="00D134EB" w:rsidRDefault="00D134EB" w:rsidP="00D134EB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591C" w14:textId="77777777" w:rsidR="00D134EB" w:rsidRPr="00D134EB" w:rsidRDefault="00D134EB" w:rsidP="00D134EB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 xml:space="preserve"> JEFE DE DIVISIÓN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9277" w14:textId="77777777" w:rsidR="00D134EB" w:rsidRPr="00D134EB" w:rsidRDefault="00D134EB" w:rsidP="00D134EB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AC7B" w14:textId="4A17169B" w:rsidR="00D134EB" w:rsidRPr="00D134EB" w:rsidRDefault="00D134EB" w:rsidP="00D134EB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  <w:r w:rsidR="003067A8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JUBILACION</w:t>
            </w:r>
          </w:p>
        </w:tc>
      </w:tr>
      <w:tr w:rsidR="003067A8" w:rsidRPr="00D134EB" w14:paraId="2B9DF18A" w14:textId="77777777" w:rsidTr="003067A8">
        <w:trPr>
          <w:trHeight w:val="254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A860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lastRenderedPageBreak/>
              <w:t>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46E3" w14:textId="77777777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Jorge Antonio Aguilar Camacho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84E66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01/09/2023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9A63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ACADEMICO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A134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E13001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2E8B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SINDICALIZADO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5E7E" w14:textId="77777777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PROFESOR ASIGNATURA A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D300" w14:textId="77777777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8EED" w14:textId="4FB7756A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  <w:r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JUBILACION</w:t>
            </w:r>
          </w:p>
        </w:tc>
      </w:tr>
      <w:tr w:rsidR="003067A8" w:rsidRPr="00D134EB" w14:paraId="0161728F" w14:textId="77777777" w:rsidTr="003067A8">
        <w:trPr>
          <w:trHeight w:val="136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13FF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07D0" w14:textId="77777777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Juan Rodrigo López Aguilar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C78CC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19/09/2023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19D3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ACADEMICO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AD42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E13001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B5AF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EC64" w14:textId="77777777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PROFESOR ASIGNATURA A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8ECB" w14:textId="77777777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F31D" w14:textId="7A2AE5C9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  <w:r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RENUNCIA VOLUNTARIA</w:t>
            </w:r>
          </w:p>
        </w:tc>
      </w:tr>
      <w:tr w:rsidR="003067A8" w:rsidRPr="00D134EB" w14:paraId="5692EE19" w14:textId="77777777" w:rsidTr="00604E9E">
        <w:trPr>
          <w:trHeight w:val="353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9552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1534" w14:textId="6E953EED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Martin Javier López Villavicencio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2386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01/01/2023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B3A4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ACADEMICO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8892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ITS0002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3BC2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CONFIANZA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388D" w14:textId="77777777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SUBDIRECTOR ACADEMICO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401A" w14:textId="77777777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1F34" w14:textId="14136E9F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  <w:r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JUBILACION</w:t>
            </w:r>
          </w:p>
        </w:tc>
      </w:tr>
      <w:tr w:rsidR="003067A8" w:rsidRPr="00D134EB" w14:paraId="1750756B" w14:textId="77777777" w:rsidTr="003067A8">
        <w:trPr>
          <w:trHeight w:val="506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179C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B667" w14:textId="77777777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Gabriela Villavicencio Villavicencio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7B7D" w14:textId="77777777" w:rsidR="003067A8" w:rsidRPr="00D134EB" w:rsidRDefault="003067A8" w:rsidP="003067A8">
            <w:pPr>
              <w:spacing w:before="240"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01/01/2023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AECD" w14:textId="77777777" w:rsidR="003067A8" w:rsidRDefault="003067A8" w:rsidP="003067A8">
            <w:pPr>
              <w:jc w:val="center"/>
              <w:rPr>
                <w:rFonts w:ascii="Monserrath" w:hAnsi="Monserrath" w:cs="Arial"/>
                <w:color w:val="000000"/>
                <w:sz w:val="18"/>
                <w:szCs w:val="18"/>
              </w:rPr>
            </w:pPr>
            <w:r>
              <w:rPr>
                <w:rFonts w:ascii="Monserrath" w:hAnsi="Monserrath" w:cs="Arial"/>
                <w:color w:val="000000"/>
                <w:sz w:val="18"/>
                <w:szCs w:val="18"/>
              </w:rPr>
              <w:t>ADMINISTRATIVOS</w:t>
            </w:r>
          </w:p>
          <w:p w14:paraId="79C73DCD" w14:textId="77777777" w:rsidR="003067A8" w:rsidRPr="00D134EB" w:rsidRDefault="003067A8" w:rsidP="003067A8">
            <w:pPr>
              <w:spacing w:before="240"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D3AE" w14:textId="77777777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  <w:p w14:paraId="121CFBFF" w14:textId="77777777" w:rsidR="003067A8" w:rsidRDefault="003067A8" w:rsidP="003067A8">
            <w:pPr>
              <w:jc w:val="center"/>
              <w:rPr>
                <w:rFonts w:ascii="Monserrath" w:hAnsi="Monserrath" w:cs="Arial"/>
                <w:color w:val="000000"/>
                <w:sz w:val="18"/>
                <w:szCs w:val="18"/>
              </w:rPr>
            </w:pPr>
            <w:r>
              <w:rPr>
                <w:rFonts w:ascii="Monserrath" w:hAnsi="Monserrath" w:cs="Arial"/>
                <w:color w:val="000000"/>
                <w:sz w:val="18"/>
                <w:szCs w:val="18"/>
              </w:rPr>
              <w:t>CF34004</w:t>
            </w:r>
          </w:p>
          <w:p w14:paraId="6B9AE80B" w14:textId="3663223A" w:rsidR="003067A8" w:rsidRPr="00D134EB" w:rsidRDefault="003067A8" w:rsidP="003067A8">
            <w:pPr>
              <w:spacing w:after="0" w:line="240" w:lineRule="auto"/>
              <w:jc w:val="center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312F" w14:textId="77777777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  <w:p w14:paraId="6748F0F9" w14:textId="77777777" w:rsidR="003067A8" w:rsidRDefault="003067A8" w:rsidP="003067A8">
            <w:pPr>
              <w:rPr>
                <w:rFonts w:ascii="Monserrath" w:hAnsi="Monserrath" w:cs="Arial"/>
                <w:color w:val="000000"/>
                <w:sz w:val="18"/>
                <w:szCs w:val="18"/>
              </w:rPr>
            </w:pPr>
            <w:r>
              <w:rPr>
                <w:rFonts w:ascii="Monserrath" w:hAnsi="Monserrath" w:cs="Arial"/>
                <w:color w:val="000000"/>
                <w:sz w:val="18"/>
                <w:szCs w:val="18"/>
              </w:rPr>
              <w:t>CONFIANZA</w:t>
            </w:r>
          </w:p>
          <w:p w14:paraId="30C4D087" w14:textId="4C154F4E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82D5" w14:textId="77777777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  <w:p w14:paraId="0303B0AD" w14:textId="77777777" w:rsidR="003067A8" w:rsidRDefault="003067A8" w:rsidP="003067A8">
            <w:pPr>
              <w:rPr>
                <w:rFonts w:ascii="Monserrath" w:hAnsi="Monserrath" w:cs="Arial"/>
                <w:color w:val="000000"/>
                <w:sz w:val="18"/>
                <w:szCs w:val="18"/>
              </w:rPr>
            </w:pPr>
            <w:r>
              <w:rPr>
                <w:rFonts w:ascii="Monserrath" w:hAnsi="Monserrath" w:cs="Arial"/>
                <w:color w:val="000000"/>
                <w:sz w:val="18"/>
                <w:szCs w:val="18"/>
              </w:rPr>
              <w:t>SRIAX DE JEFE DE DEPARTAMENTO</w:t>
            </w:r>
          </w:p>
          <w:p w14:paraId="09809F7E" w14:textId="627675F7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4D16" w14:textId="77777777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1431" w14:textId="5ABE5AEF" w:rsidR="003067A8" w:rsidRPr="00D134EB" w:rsidRDefault="003067A8" w:rsidP="003067A8">
            <w:pPr>
              <w:spacing w:after="0" w:line="240" w:lineRule="auto"/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</w:pPr>
            <w:r w:rsidRPr="00D134EB"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 </w:t>
            </w:r>
            <w:r>
              <w:rPr>
                <w:rFonts w:ascii="Monserrath" w:eastAsia="Times New Roman" w:hAnsi="Monserrath" w:cs="Times New Roman"/>
                <w:color w:val="000000"/>
                <w:sz w:val="18"/>
                <w:szCs w:val="18"/>
                <w:lang w:eastAsia="es-MX"/>
              </w:rPr>
              <w:t>RENUNCIA VOLUNTARIA</w:t>
            </w:r>
          </w:p>
        </w:tc>
      </w:tr>
    </w:tbl>
    <w:p w14:paraId="5C094797" w14:textId="77777777" w:rsidR="00F504B4" w:rsidRDefault="00F504B4" w:rsidP="00293FE4">
      <w:pPr>
        <w:spacing w:after="0" w:line="240" w:lineRule="auto"/>
        <w:jc w:val="center"/>
      </w:pPr>
    </w:p>
    <w:p w14:paraId="6B0C47CA" w14:textId="77777777" w:rsidR="00F504B4" w:rsidRDefault="00F504B4" w:rsidP="00293FE4">
      <w:pPr>
        <w:spacing w:after="0" w:line="240" w:lineRule="auto"/>
        <w:jc w:val="center"/>
      </w:pPr>
    </w:p>
    <w:p w14:paraId="48C6B3AF" w14:textId="77777777" w:rsidR="006A0F88" w:rsidRDefault="006A0F88" w:rsidP="000C7CC5">
      <w:pPr>
        <w:spacing w:after="0" w:line="240" w:lineRule="auto"/>
      </w:pPr>
    </w:p>
    <w:p w14:paraId="09E80C7B" w14:textId="28E66693" w:rsidR="000C7CC5" w:rsidRDefault="00E1780F" w:rsidP="000C7CC5">
      <w:pPr>
        <w:spacing w:after="0" w:line="240" w:lineRule="auto"/>
      </w:pPr>
      <w:r>
        <w:t>CANTIDAD FINAL DE EMPLEADOS:</w:t>
      </w:r>
      <w:r w:rsidR="005B0492">
        <w:t xml:space="preserve"> 124</w:t>
      </w:r>
    </w:p>
    <w:p w14:paraId="5CC88E12" w14:textId="77777777" w:rsidR="00875BD0" w:rsidRDefault="00875BD0" w:rsidP="00875BD0">
      <w:pPr>
        <w:spacing w:after="0" w:line="240" w:lineRule="auto"/>
      </w:pPr>
      <w:r>
        <w:t>Bajo protesta de decir verdad declaramos que los Estados Financieros y sus notas, son razonablemente correctos y son responsabilidad del emisor.</w:t>
      </w:r>
    </w:p>
    <w:p w14:paraId="368245E9" w14:textId="77777777" w:rsidR="00C1492A" w:rsidRDefault="00C1492A" w:rsidP="003066DC">
      <w:pPr>
        <w:spacing w:after="0" w:line="240" w:lineRule="auto"/>
      </w:pPr>
    </w:p>
    <w:p w14:paraId="4061A48A" w14:textId="7D5EBCEA" w:rsidR="003E70EA" w:rsidRDefault="00815FF5" w:rsidP="003066D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CF21FDD" w14:textId="77777777" w:rsidR="003E70EA" w:rsidRDefault="00E1780F" w:rsidP="003066DC">
      <w:pPr>
        <w:spacing w:after="0" w:line="240" w:lineRule="auto"/>
      </w:pPr>
      <w:r>
        <w:t xml:space="preserve">                                            E</w:t>
      </w:r>
      <w:r w:rsidRPr="003E70EA">
        <w:t>LABORÓ</w:t>
      </w:r>
      <w:r>
        <w:t xml:space="preserve">                                                                      A</w:t>
      </w:r>
      <w:r w:rsidRPr="003E70EA">
        <w:t>UTORIZÓ</w:t>
      </w:r>
    </w:p>
    <w:p w14:paraId="7DA84939" w14:textId="77777777" w:rsidR="007022F1" w:rsidRDefault="007022F1" w:rsidP="003066DC">
      <w:pPr>
        <w:spacing w:after="0" w:line="240" w:lineRule="auto"/>
      </w:pPr>
    </w:p>
    <w:p w14:paraId="7F4F1460" w14:textId="77777777" w:rsidR="007022F1" w:rsidRDefault="007022F1" w:rsidP="003066DC">
      <w:pPr>
        <w:spacing w:after="0" w:line="240" w:lineRule="auto"/>
      </w:pPr>
    </w:p>
    <w:p w14:paraId="6FBD6A67" w14:textId="67CFE3D6" w:rsidR="003E70EA" w:rsidRDefault="00C1492A" w:rsidP="003066DC">
      <w:pPr>
        <w:spacing w:after="0" w:line="240" w:lineRule="auto"/>
      </w:pPr>
      <w:r>
        <w:t xml:space="preserve">                           C. Víctor Manuel Cabrera Rincón                        ING. </w:t>
      </w:r>
      <w:r w:rsidR="007022F1">
        <w:t>Rosaisy Flores Villavicencio</w:t>
      </w:r>
    </w:p>
    <w:p w14:paraId="1419C6D3" w14:textId="33BC9018" w:rsidR="003E70EA" w:rsidRDefault="007022F1" w:rsidP="003066DC">
      <w:pPr>
        <w:spacing w:after="0" w:line="240" w:lineRule="auto"/>
        <w:rPr>
          <w:b/>
        </w:rPr>
      </w:pPr>
      <w:r>
        <w:rPr>
          <w:b/>
        </w:rPr>
        <w:t xml:space="preserve">                          Encargado De Recursos Humanos                                    Director General</w:t>
      </w:r>
    </w:p>
    <w:p w14:paraId="3BED57F5" w14:textId="77777777" w:rsidR="003E70EA" w:rsidRDefault="003E70EA" w:rsidP="003066DC">
      <w:pPr>
        <w:spacing w:after="0" w:line="240" w:lineRule="auto"/>
        <w:rPr>
          <w:b/>
        </w:rPr>
      </w:pPr>
    </w:p>
    <w:p w14:paraId="6BA49CDC" w14:textId="62234237" w:rsidR="00BE7395" w:rsidRPr="00BE7395" w:rsidRDefault="00BE7395" w:rsidP="00C55A2E">
      <w:pPr>
        <w:spacing w:after="0" w:line="240" w:lineRule="auto"/>
        <w:jc w:val="both"/>
        <w:rPr>
          <w:b/>
          <w:bCs/>
        </w:rPr>
      </w:pPr>
    </w:p>
    <w:sectPr w:rsidR="00BE7395" w:rsidRPr="00BE7395" w:rsidSect="000B08D3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serrath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6DC"/>
    <w:rsid w:val="00006AEC"/>
    <w:rsid w:val="000B08D3"/>
    <w:rsid w:val="000C7CC5"/>
    <w:rsid w:val="001944F3"/>
    <w:rsid w:val="001948F3"/>
    <w:rsid w:val="00277AED"/>
    <w:rsid w:val="002839BA"/>
    <w:rsid w:val="00293FE4"/>
    <w:rsid w:val="003066DC"/>
    <w:rsid w:val="003067A8"/>
    <w:rsid w:val="003B5C43"/>
    <w:rsid w:val="003C22F8"/>
    <w:rsid w:val="003E70EA"/>
    <w:rsid w:val="005A28A1"/>
    <w:rsid w:val="005B0492"/>
    <w:rsid w:val="00607332"/>
    <w:rsid w:val="00625BA6"/>
    <w:rsid w:val="00655CB1"/>
    <w:rsid w:val="006A0F88"/>
    <w:rsid w:val="006E6C7E"/>
    <w:rsid w:val="007022F1"/>
    <w:rsid w:val="00781A40"/>
    <w:rsid w:val="00815FF5"/>
    <w:rsid w:val="00875BD0"/>
    <w:rsid w:val="008C491B"/>
    <w:rsid w:val="008F505D"/>
    <w:rsid w:val="00907CB2"/>
    <w:rsid w:val="00921480"/>
    <w:rsid w:val="00A41A14"/>
    <w:rsid w:val="00A438F2"/>
    <w:rsid w:val="00AC0E24"/>
    <w:rsid w:val="00AD149F"/>
    <w:rsid w:val="00B06D6B"/>
    <w:rsid w:val="00BE7395"/>
    <w:rsid w:val="00C1492A"/>
    <w:rsid w:val="00C55A2E"/>
    <w:rsid w:val="00C55E91"/>
    <w:rsid w:val="00D134EB"/>
    <w:rsid w:val="00D974A1"/>
    <w:rsid w:val="00DF32EF"/>
    <w:rsid w:val="00E1780F"/>
    <w:rsid w:val="00E3235D"/>
    <w:rsid w:val="00E32988"/>
    <w:rsid w:val="00F5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4B3B0"/>
  <w15:chartTrackingRefBased/>
  <w15:docId w15:val="{601A2BC9-E0F9-4BDB-BD43-96DD90006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06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F297252E08A04998BF387F1C0C8C75" ma:contentTypeVersion="18" ma:contentTypeDescription="Crear nuevo documento." ma:contentTypeScope="" ma:versionID="c43e1218bd4eb6661a2899803d0591f4">
  <xsd:schema xmlns:xsd="http://www.w3.org/2001/XMLSchema" xmlns:xs="http://www.w3.org/2001/XMLSchema" xmlns:p="http://schemas.microsoft.com/office/2006/metadata/properties" xmlns:ns3="cc6c4d40-aa17-4d29-9c0b-5811c0f52ebf" xmlns:ns4="e6f70b84-67ca-4844-b9d5-c08883c3327a" targetNamespace="http://schemas.microsoft.com/office/2006/metadata/properties" ma:root="true" ma:fieldsID="3d9c4e29e46121fbc15317bfafec4852" ns3:_="" ns4:_="">
    <xsd:import namespace="cc6c4d40-aa17-4d29-9c0b-5811c0f52ebf"/>
    <xsd:import namespace="e6f70b84-67ca-4844-b9d5-c08883c332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c4d40-aa17-4d29-9c0b-5811c0f52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70b84-67ca-4844-b9d5-c08883c3327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6c4d40-aa17-4d29-9c0b-5811c0f52ebf" xsi:nil="true"/>
  </documentManagement>
</p:properties>
</file>

<file path=customXml/itemProps1.xml><?xml version="1.0" encoding="utf-8"?>
<ds:datastoreItem xmlns:ds="http://schemas.openxmlformats.org/officeDocument/2006/customXml" ds:itemID="{E36C1AF6-41CD-4F97-8C30-43C2E442F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6c4d40-aa17-4d29-9c0b-5811c0f52ebf"/>
    <ds:schemaRef ds:uri="e6f70b84-67ca-4844-b9d5-c08883c33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ED59A-F46A-41F2-B271-331FB1667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5EADF6-351F-412B-B2D3-CA61AAAAA419}">
  <ds:schemaRefs>
    <ds:schemaRef ds:uri="http://schemas.microsoft.com/office/2006/metadata/properties"/>
    <ds:schemaRef ds:uri="http://schemas.microsoft.com/office/infopath/2007/PartnerControls"/>
    <ds:schemaRef ds:uri="cc6c4d40-aa17-4d29-9c0b-5811c0f52e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Zayda Lara</dc:creator>
  <cp:keywords/>
  <dc:description/>
  <cp:lastModifiedBy>AuxRecHumanos</cp:lastModifiedBy>
  <cp:revision>2</cp:revision>
  <cp:lastPrinted>2023-01-06T19:10:00Z</cp:lastPrinted>
  <dcterms:created xsi:type="dcterms:W3CDTF">2024-04-12T21:55:00Z</dcterms:created>
  <dcterms:modified xsi:type="dcterms:W3CDTF">2024-04-12T21:55:00Z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0x01010057F297252E08A04998BF387F1C0C8C75</vt:lpwstr>
  </property>
</Properties>
</file>